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35C1D" w14:textId="5BAD2A90" w:rsidR="007C7581" w:rsidRDefault="007C7581" w:rsidP="00492D9B">
      <w:pPr>
        <w:jc w:val="center"/>
        <w:rPr>
          <w:rFonts w:ascii="Times New Roman" w:hAnsi="Times New Roman" w:cs="Times New Roman"/>
          <w:b/>
          <w:bCs/>
          <w:sz w:val="28"/>
          <w:szCs w:val="28"/>
        </w:rPr>
      </w:pPr>
      <w:r w:rsidRPr="004D3ED3">
        <w:rPr>
          <w:rFonts w:ascii="Times New Roman" w:hAnsi="Times New Roman" w:cs="Times New Roman"/>
          <w:b/>
          <w:bCs/>
          <w:sz w:val="28"/>
          <w:szCs w:val="28"/>
        </w:rPr>
        <w:t>After Action Report on DOT SMART Grant Team</w:t>
      </w:r>
      <w:r w:rsidR="004D3ED3">
        <w:rPr>
          <w:rFonts w:ascii="Times New Roman" w:hAnsi="Times New Roman" w:cs="Times New Roman"/>
          <w:b/>
          <w:bCs/>
          <w:sz w:val="28"/>
          <w:szCs w:val="28"/>
        </w:rPr>
        <w:t xml:space="preserve"> Meeting</w:t>
      </w:r>
    </w:p>
    <w:p w14:paraId="4055C67F" w14:textId="7E75BE47" w:rsidR="00492D9B" w:rsidRDefault="00492D9B" w:rsidP="00492D9B">
      <w:pPr>
        <w:jc w:val="center"/>
        <w:rPr>
          <w:rFonts w:ascii="Times New Roman" w:hAnsi="Times New Roman" w:cs="Times New Roman"/>
          <w:b/>
          <w:bCs/>
          <w:sz w:val="24"/>
          <w:szCs w:val="24"/>
        </w:rPr>
      </w:pPr>
      <w:r>
        <w:rPr>
          <w:rFonts w:ascii="Times New Roman" w:hAnsi="Times New Roman" w:cs="Times New Roman"/>
          <w:b/>
          <w:bCs/>
          <w:sz w:val="28"/>
          <w:szCs w:val="28"/>
        </w:rPr>
        <w:t>Zoom Meeting 2:30 to 3:45 Central Time</w:t>
      </w:r>
    </w:p>
    <w:p w14:paraId="48862DA1" w14:textId="6969EBF8"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b/>
          <w:bCs/>
          <w:sz w:val="24"/>
          <w:szCs w:val="24"/>
        </w:rPr>
        <w:t>A</w:t>
      </w:r>
      <w:r w:rsidR="004D3ED3" w:rsidRPr="00F217F9">
        <w:rPr>
          <w:rFonts w:ascii="Times New Roman" w:hAnsi="Times New Roman" w:cs="Times New Roman"/>
          <w:b/>
          <w:bCs/>
          <w:sz w:val="24"/>
          <w:szCs w:val="24"/>
        </w:rPr>
        <w:t xml:space="preserve">ttendees </w:t>
      </w:r>
      <w:r w:rsidR="004D3ED3" w:rsidRPr="00F217F9">
        <w:rPr>
          <w:rFonts w:ascii="Times New Roman" w:hAnsi="Times New Roman" w:cs="Times New Roman"/>
          <w:sz w:val="24"/>
          <w:szCs w:val="24"/>
        </w:rPr>
        <w:t>(in alphabetical order):</w:t>
      </w:r>
    </w:p>
    <w:p w14:paraId="3060108E" w14:textId="76D16288" w:rsidR="004D3ED3" w:rsidRPr="00F217F9" w:rsidRDefault="004D3ED3" w:rsidP="007C7581">
      <w:pPr>
        <w:rPr>
          <w:rFonts w:ascii="Times New Roman" w:hAnsi="Times New Roman" w:cs="Times New Roman"/>
          <w:sz w:val="24"/>
          <w:szCs w:val="24"/>
        </w:rPr>
      </w:pPr>
      <w:r w:rsidRPr="00F217F9">
        <w:rPr>
          <w:rFonts w:ascii="Times New Roman" w:hAnsi="Times New Roman" w:cs="Times New Roman"/>
          <w:sz w:val="24"/>
          <w:szCs w:val="24"/>
        </w:rPr>
        <w:t>Mark Askelson: University of North Dakota</w:t>
      </w:r>
      <w:r w:rsidR="00F45C5B">
        <w:rPr>
          <w:rFonts w:ascii="Times New Roman" w:hAnsi="Times New Roman" w:cs="Times New Roman"/>
          <w:sz w:val="24"/>
          <w:szCs w:val="24"/>
        </w:rPr>
        <w:t xml:space="preserve"> (Co-PI) </w:t>
      </w:r>
    </w:p>
    <w:p w14:paraId="44F2E5B4" w14:textId="159CABD7"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Amanda Brandt: University of North Dakota</w:t>
      </w:r>
      <w:r w:rsidR="00F45C5B">
        <w:rPr>
          <w:rFonts w:ascii="Times New Roman" w:hAnsi="Times New Roman" w:cs="Times New Roman"/>
          <w:sz w:val="24"/>
          <w:szCs w:val="24"/>
        </w:rPr>
        <w:t xml:space="preserve"> (Senior Researcher) </w:t>
      </w:r>
    </w:p>
    <w:p w14:paraId="09B87322" w14:textId="7DA1CDD9"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 xml:space="preserve">John </w:t>
      </w:r>
      <w:proofErr w:type="spellStart"/>
      <w:r w:rsidRPr="00F217F9">
        <w:rPr>
          <w:rFonts w:ascii="Times New Roman" w:hAnsi="Times New Roman" w:cs="Times New Roman"/>
          <w:sz w:val="24"/>
          <w:szCs w:val="24"/>
        </w:rPr>
        <w:t>Costulis</w:t>
      </w:r>
      <w:proofErr w:type="spellEnd"/>
      <w:r w:rsidRPr="00F217F9">
        <w:rPr>
          <w:rFonts w:ascii="Times New Roman" w:hAnsi="Times New Roman" w:cs="Times New Roman"/>
          <w:sz w:val="24"/>
          <w:szCs w:val="24"/>
        </w:rPr>
        <w:t>: Old Dominion VISA</w:t>
      </w:r>
    </w:p>
    <w:p w14:paraId="7CDB5879" w14:textId="24734DAB"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 xml:space="preserve">Joel Davidson: </w:t>
      </w:r>
      <w:proofErr w:type="spellStart"/>
      <w:r w:rsidRPr="00F217F9">
        <w:rPr>
          <w:rFonts w:ascii="Times New Roman" w:hAnsi="Times New Roman" w:cs="Times New Roman"/>
          <w:sz w:val="24"/>
          <w:szCs w:val="24"/>
        </w:rPr>
        <w:t>DroneUp</w:t>
      </w:r>
      <w:proofErr w:type="spellEnd"/>
    </w:p>
    <w:p w14:paraId="5E7229B6" w14:textId="7644EF62"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David Flynn: University of North Dakota</w:t>
      </w:r>
      <w:r w:rsidR="00F45C5B">
        <w:rPr>
          <w:rFonts w:ascii="Times New Roman" w:hAnsi="Times New Roman" w:cs="Times New Roman"/>
          <w:sz w:val="24"/>
          <w:szCs w:val="24"/>
        </w:rPr>
        <w:t xml:space="preserve"> (Economic and Business Analysis)</w:t>
      </w:r>
    </w:p>
    <w:p w14:paraId="5CFB5623" w14:textId="4EAD2BC3"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Shelia Hanson: University of North Dakota</w:t>
      </w:r>
      <w:r w:rsidR="00F45C5B">
        <w:rPr>
          <w:rFonts w:ascii="Times New Roman" w:hAnsi="Times New Roman" w:cs="Times New Roman"/>
          <w:sz w:val="24"/>
          <w:szCs w:val="24"/>
        </w:rPr>
        <w:t xml:space="preserve"> (Use Case and Assessment) </w:t>
      </w:r>
    </w:p>
    <w:p w14:paraId="17968733" w14:textId="789F0060" w:rsidR="004D3ED3" w:rsidRPr="00F217F9" w:rsidRDefault="004D3ED3" w:rsidP="004D3ED3">
      <w:pPr>
        <w:autoSpaceDE w:val="0"/>
        <w:autoSpaceDN w:val="0"/>
        <w:adjustRightInd w:val="0"/>
        <w:spacing w:after="0" w:line="240" w:lineRule="auto"/>
        <w:rPr>
          <w:rFonts w:ascii="Times New Roman" w:hAnsi="Times New Roman" w:cs="Times New Roman"/>
          <w:color w:val="202122"/>
          <w:kern w:val="0"/>
          <w:sz w:val="24"/>
          <w:szCs w:val="24"/>
        </w:rPr>
      </w:pPr>
      <w:r w:rsidRPr="00F217F9">
        <w:rPr>
          <w:rFonts w:ascii="Times New Roman" w:hAnsi="Times New Roman" w:cs="Times New Roman"/>
          <w:sz w:val="24"/>
          <w:szCs w:val="24"/>
        </w:rPr>
        <w:t xml:space="preserve">Kerry Hartman: </w:t>
      </w:r>
      <w:r w:rsidRPr="00F217F9">
        <w:rPr>
          <w:rFonts w:ascii="Times New Roman" w:hAnsi="Times New Roman" w:cs="Times New Roman"/>
          <w:color w:val="202122"/>
          <w:kern w:val="0"/>
          <w:sz w:val="24"/>
          <w:szCs w:val="24"/>
        </w:rPr>
        <w:t>Nueta Hidatsa Sahnish College</w:t>
      </w:r>
      <w:r w:rsidR="00F45C5B">
        <w:rPr>
          <w:rFonts w:ascii="Times New Roman" w:hAnsi="Times New Roman" w:cs="Times New Roman"/>
          <w:color w:val="202122"/>
          <w:kern w:val="0"/>
          <w:sz w:val="24"/>
          <w:szCs w:val="24"/>
        </w:rPr>
        <w:t xml:space="preserve"> – MHA Nation Representative PI </w:t>
      </w:r>
    </w:p>
    <w:p w14:paraId="5C070C95" w14:textId="77777777" w:rsidR="00F217F9" w:rsidRPr="00F217F9" w:rsidRDefault="00F217F9" w:rsidP="004D3ED3">
      <w:pPr>
        <w:autoSpaceDE w:val="0"/>
        <w:autoSpaceDN w:val="0"/>
        <w:adjustRightInd w:val="0"/>
        <w:spacing w:after="0" w:line="240" w:lineRule="auto"/>
        <w:rPr>
          <w:rFonts w:ascii="Times New Roman" w:hAnsi="Times New Roman" w:cs="Times New Roman"/>
          <w:sz w:val="24"/>
          <w:szCs w:val="24"/>
        </w:rPr>
      </w:pPr>
    </w:p>
    <w:p w14:paraId="3415A870" w14:textId="7D75F489"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Thomasine Heitkamp: University of North Dakota</w:t>
      </w:r>
      <w:r w:rsidR="00F45C5B">
        <w:rPr>
          <w:rFonts w:ascii="Times New Roman" w:hAnsi="Times New Roman" w:cs="Times New Roman"/>
          <w:sz w:val="24"/>
          <w:szCs w:val="24"/>
        </w:rPr>
        <w:t xml:space="preserve"> (PI) </w:t>
      </w:r>
    </w:p>
    <w:p w14:paraId="461D636F" w14:textId="27D73661"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Landon Johnson: North</w:t>
      </w:r>
      <w:r w:rsidR="00F45C5B">
        <w:rPr>
          <w:rFonts w:ascii="Times New Roman" w:hAnsi="Times New Roman" w:cs="Times New Roman"/>
          <w:sz w:val="24"/>
          <w:szCs w:val="24"/>
        </w:rPr>
        <w:t>ern</w:t>
      </w:r>
      <w:r w:rsidRPr="00F217F9">
        <w:rPr>
          <w:rFonts w:ascii="Times New Roman" w:hAnsi="Times New Roman" w:cs="Times New Roman"/>
          <w:sz w:val="24"/>
          <w:szCs w:val="24"/>
        </w:rPr>
        <w:t xml:space="preserve"> Plains UAS Test Site</w:t>
      </w:r>
      <w:r w:rsidR="00F45C5B">
        <w:rPr>
          <w:rFonts w:ascii="Times New Roman" w:hAnsi="Times New Roman" w:cs="Times New Roman"/>
          <w:sz w:val="24"/>
          <w:szCs w:val="24"/>
        </w:rPr>
        <w:t xml:space="preserve"> (Program Manager and Implementation Lead)</w:t>
      </w:r>
    </w:p>
    <w:p w14:paraId="46FB54D3" w14:textId="4E85DEC1"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Kelly Lindish: Airspace Link</w:t>
      </w:r>
      <w:r w:rsidR="00F45C5B">
        <w:rPr>
          <w:rFonts w:ascii="Times New Roman" w:hAnsi="Times New Roman" w:cs="Times New Roman"/>
          <w:sz w:val="24"/>
          <w:szCs w:val="24"/>
        </w:rPr>
        <w:t xml:space="preserve"> (Operations Manager) </w:t>
      </w:r>
    </w:p>
    <w:p w14:paraId="08DA12C8" w14:textId="142496EB"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Zachary Reeder: University of North Dakota</w:t>
      </w:r>
      <w:r w:rsidR="00F45C5B">
        <w:rPr>
          <w:rFonts w:ascii="Times New Roman" w:hAnsi="Times New Roman" w:cs="Times New Roman"/>
          <w:sz w:val="24"/>
          <w:szCs w:val="24"/>
        </w:rPr>
        <w:t xml:space="preserve"> (Program Manager) </w:t>
      </w:r>
    </w:p>
    <w:p w14:paraId="2DC769ED" w14:textId="583BEE43" w:rsidR="004D3ED3" w:rsidRPr="00F217F9" w:rsidRDefault="004D3ED3" w:rsidP="007C7581">
      <w:pPr>
        <w:rPr>
          <w:rFonts w:ascii="Times New Roman" w:hAnsi="Times New Roman" w:cs="Times New Roman"/>
          <w:sz w:val="24"/>
          <w:szCs w:val="24"/>
        </w:rPr>
      </w:pPr>
      <w:r w:rsidRPr="00F217F9">
        <w:rPr>
          <w:rFonts w:ascii="Times New Roman" w:hAnsi="Times New Roman" w:cs="Times New Roman"/>
          <w:sz w:val="24"/>
          <w:szCs w:val="24"/>
        </w:rPr>
        <w:t xml:space="preserve">Prairie Rose: </w:t>
      </w:r>
      <w:r w:rsidR="00F45C5B">
        <w:rPr>
          <w:rFonts w:ascii="Times New Roman" w:hAnsi="Times New Roman" w:cs="Times New Roman"/>
          <w:sz w:val="24"/>
          <w:szCs w:val="24"/>
        </w:rPr>
        <w:t xml:space="preserve">Nueta Hidatsa Sahnish College - </w:t>
      </w:r>
      <w:r w:rsidRPr="00F217F9">
        <w:rPr>
          <w:rFonts w:ascii="Times New Roman" w:hAnsi="Times New Roman" w:cs="Times New Roman"/>
          <w:sz w:val="24"/>
          <w:szCs w:val="24"/>
        </w:rPr>
        <w:t>MHA Nation Representative</w:t>
      </w:r>
      <w:r w:rsidR="00F45C5B">
        <w:rPr>
          <w:rFonts w:ascii="Times New Roman" w:hAnsi="Times New Roman" w:cs="Times New Roman"/>
          <w:sz w:val="24"/>
          <w:szCs w:val="24"/>
        </w:rPr>
        <w:t xml:space="preserve"> (Program Manager)</w:t>
      </w:r>
    </w:p>
    <w:p w14:paraId="24B29828" w14:textId="0609FE22" w:rsidR="007C7581" w:rsidRPr="00F217F9" w:rsidRDefault="007C7581" w:rsidP="007C7581">
      <w:pPr>
        <w:rPr>
          <w:rFonts w:ascii="Times New Roman" w:hAnsi="Times New Roman" w:cs="Times New Roman"/>
          <w:sz w:val="24"/>
          <w:szCs w:val="24"/>
        </w:rPr>
      </w:pPr>
      <w:r w:rsidRPr="00F217F9">
        <w:rPr>
          <w:rFonts w:ascii="Times New Roman" w:hAnsi="Times New Roman" w:cs="Times New Roman"/>
          <w:sz w:val="24"/>
          <w:szCs w:val="24"/>
        </w:rPr>
        <w:t>Greta Silewski: Thales</w:t>
      </w:r>
      <w:r w:rsidR="00F45C5B">
        <w:rPr>
          <w:rFonts w:ascii="Times New Roman" w:hAnsi="Times New Roman" w:cs="Times New Roman"/>
          <w:sz w:val="24"/>
          <w:szCs w:val="24"/>
        </w:rPr>
        <w:t xml:space="preserve"> (Project Consultant) </w:t>
      </w:r>
    </w:p>
    <w:p w14:paraId="1F1AA062" w14:textId="77777777" w:rsidR="007C7581" w:rsidRDefault="007C7581" w:rsidP="007C7581">
      <w:pPr>
        <w:rPr>
          <w:rFonts w:ascii="Times New Roman" w:hAnsi="Times New Roman" w:cs="Times New Roman"/>
          <w:sz w:val="24"/>
          <w:szCs w:val="24"/>
        </w:rPr>
      </w:pPr>
    </w:p>
    <w:p w14:paraId="24D4F577" w14:textId="697068D6" w:rsidR="004D3ED3" w:rsidRPr="004D3ED3" w:rsidRDefault="004D3ED3" w:rsidP="007C7581">
      <w:pPr>
        <w:rPr>
          <w:rFonts w:ascii="Times New Roman" w:hAnsi="Times New Roman" w:cs="Times New Roman"/>
          <w:b/>
          <w:bCs/>
          <w:sz w:val="28"/>
          <w:szCs w:val="28"/>
        </w:rPr>
      </w:pPr>
      <w:r w:rsidRPr="004D3ED3">
        <w:rPr>
          <w:rFonts w:ascii="Times New Roman" w:hAnsi="Times New Roman" w:cs="Times New Roman"/>
          <w:b/>
          <w:bCs/>
          <w:sz w:val="28"/>
          <w:szCs w:val="28"/>
        </w:rPr>
        <w:t>Meeting Report:</w:t>
      </w:r>
    </w:p>
    <w:p w14:paraId="228FEB84" w14:textId="1C117B62" w:rsidR="008F3187" w:rsidRPr="00B55F4E" w:rsidRDefault="00DE3649">
      <w:pPr>
        <w:rPr>
          <w:rFonts w:ascii="Times New Roman" w:hAnsi="Times New Roman" w:cs="Times New Roman"/>
          <w:sz w:val="24"/>
          <w:szCs w:val="24"/>
        </w:rPr>
      </w:pPr>
      <w:r w:rsidRPr="00B55F4E">
        <w:rPr>
          <w:rFonts w:ascii="Times New Roman" w:hAnsi="Times New Roman" w:cs="Times New Roman"/>
          <w:sz w:val="24"/>
          <w:szCs w:val="24"/>
        </w:rPr>
        <w:t xml:space="preserve">On March 27, 2024, the DOT SMART grant team from North Dakota met with the DOT SMART grant team from Virginia </w:t>
      </w:r>
      <w:r w:rsidR="00F45C5B">
        <w:rPr>
          <w:rFonts w:ascii="Times New Roman" w:hAnsi="Times New Roman" w:cs="Times New Roman"/>
          <w:sz w:val="24"/>
          <w:szCs w:val="24"/>
        </w:rPr>
        <w:t xml:space="preserve">(John </w:t>
      </w:r>
      <w:proofErr w:type="spellStart"/>
      <w:r w:rsidR="00F45C5B">
        <w:rPr>
          <w:rFonts w:ascii="Times New Roman" w:hAnsi="Times New Roman" w:cs="Times New Roman"/>
          <w:sz w:val="24"/>
          <w:szCs w:val="24"/>
        </w:rPr>
        <w:t>Costulis</w:t>
      </w:r>
      <w:proofErr w:type="spellEnd"/>
      <w:r w:rsidR="00F45C5B">
        <w:rPr>
          <w:rFonts w:ascii="Times New Roman" w:hAnsi="Times New Roman" w:cs="Times New Roman"/>
          <w:sz w:val="24"/>
          <w:szCs w:val="24"/>
        </w:rPr>
        <w:t xml:space="preserve"> and Joel Davidson) </w:t>
      </w:r>
      <w:r w:rsidRPr="00B55F4E">
        <w:rPr>
          <w:rFonts w:ascii="Times New Roman" w:hAnsi="Times New Roman" w:cs="Times New Roman"/>
          <w:sz w:val="24"/>
          <w:szCs w:val="24"/>
        </w:rPr>
        <w:t>in the spirit of discovery and cooperation to share information and provide lessons learned</w:t>
      </w:r>
      <w:r w:rsidR="00F45C5B">
        <w:rPr>
          <w:rFonts w:ascii="Times New Roman" w:hAnsi="Times New Roman" w:cs="Times New Roman"/>
          <w:sz w:val="24"/>
          <w:szCs w:val="24"/>
        </w:rPr>
        <w:t xml:space="preserve"> on mutual DOT Stage 1 SMART grant funding</w:t>
      </w:r>
      <w:r w:rsidRPr="00B55F4E">
        <w:rPr>
          <w:rFonts w:ascii="Times New Roman" w:hAnsi="Times New Roman" w:cs="Times New Roman"/>
          <w:sz w:val="24"/>
          <w:szCs w:val="24"/>
        </w:rPr>
        <w:t xml:space="preserve">.  The meeting was kicked off by </w:t>
      </w:r>
      <w:r w:rsidR="00B55F4E">
        <w:rPr>
          <w:rFonts w:ascii="Times New Roman" w:hAnsi="Times New Roman" w:cs="Times New Roman"/>
          <w:sz w:val="24"/>
          <w:szCs w:val="24"/>
        </w:rPr>
        <w:t xml:space="preserve">sharing </w:t>
      </w:r>
      <w:r w:rsidRPr="00B55F4E">
        <w:rPr>
          <w:rFonts w:ascii="Times New Roman" w:hAnsi="Times New Roman" w:cs="Times New Roman"/>
          <w:sz w:val="24"/>
          <w:szCs w:val="24"/>
        </w:rPr>
        <w:t xml:space="preserve">each other’s grant purpose. </w:t>
      </w:r>
    </w:p>
    <w:p w14:paraId="034B3A68" w14:textId="383C74B7" w:rsidR="00DE3649" w:rsidRPr="00B55F4E" w:rsidRDefault="00DE3649">
      <w:pPr>
        <w:rPr>
          <w:rFonts w:ascii="Times New Roman" w:hAnsi="Times New Roman" w:cs="Times New Roman"/>
          <w:sz w:val="24"/>
          <w:szCs w:val="24"/>
        </w:rPr>
      </w:pPr>
      <w:proofErr w:type="gramStart"/>
      <w:r w:rsidRPr="00B55F4E">
        <w:rPr>
          <w:rFonts w:ascii="Times New Roman" w:hAnsi="Times New Roman" w:cs="Times New Roman"/>
          <w:sz w:val="24"/>
          <w:szCs w:val="24"/>
        </w:rPr>
        <w:t>Old Dominion University’s Virginia Institute for Spaceflight &amp; Autonomy (VISA),</w:t>
      </w:r>
      <w:proofErr w:type="gramEnd"/>
      <w:r w:rsidRPr="00B55F4E">
        <w:rPr>
          <w:rFonts w:ascii="Times New Roman" w:hAnsi="Times New Roman" w:cs="Times New Roman"/>
          <w:sz w:val="24"/>
          <w:szCs w:val="24"/>
        </w:rPr>
        <w:t xml:space="preserve"> explain</w:t>
      </w:r>
      <w:r w:rsidR="00B55F4E">
        <w:rPr>
          <w:rFonts w:ascii="Times New Roman" w:hAnsi="Times New Roman" w:cs="Times New Roman"/>
          <w:sz w:val="24"/>
          <w:szCs w:val="24"/>
        </w:rPr>
        <w:t>ed</w:t>
      </w:r>
      <w:r w:rsidRPr="00B55F4E">
        <w:rPr>
          <w:rFonts w:ascii="Times New Roman" w:hAnsi="Times New Roman" w:cs="Times New Roman"/>
          <w:sz w:val="24"/>
          <w:szCs w:val="24"/>
        </w:rPr>
        <w:t xml:space="preserve"> the potential they see in using drones to deliver critical medical supplies on the Eastern Shore</w:t>
      </w:r>
      <w:r w:rsidR="00B55F4E">
        <w:rPr>
          <w:rFonts w:ascii="Times New Roman" w:hAnsi="Times New Roman" w:cs="Times New Roman"/>
          <w:sz w:val="24"/>
          <w:szCs w:val="24"/>
        </w:rPr>
        <w:t xml:space="preserve"> of Virginia/Maryland region</w:t>
      </w:r>
      <w:r w:rsidRPr="00B55F4E">
        <w:rPr>
          <w:rFonts w:ascii="Times New Roman" w:hAnsi="Times New Roman" w:cs="Times New Roman"/>
          <w:sz w:val="24"/>
          <w:szCs w:val="24"/>
        </w:rPr>
        <w:t xml:space="preserve"> and Tangier Island. To date, they have conducted proof of concept flights under Part 107</w:t>
      </w:r>
      <w:r w:rsidR="00050CC8" w:rsidRPr="00B55F4E">
        <w:rPr>
          <w:rFonts w:ascii="Times New Roman" w:hAnsi="Times New Roman" w:cs="Times New Roman"/>
          <w:sz w:val="24"/>
          <w:szCs w:val="24"/>
        </w:rPr>
        <w:t xml:space="preserve">, using </w:t>
      </w:r>
      <w:proofErr w:type="spellStart"/>
      <w:r w:rsidR="00050CC8" w:rsidRPr="00B55F4E">
        <w:rPr>
          <w:rFonts w:ascii="Times New Roman" w:hAnsi="Times New Roman" w:cs="Times New Roman"/>
          <w:sz w:val="24"/>
          <w:szCs w:val="24"/>
        </w:rPr>
        <w:t>DroneUp</w:t>
      </w:r>
      <w:proofErr w:type="spellEnd"/>
      <w:r w:rsidR="00050CC8" w:rsidRPr="00B55F4E">
        <w:rPr>
          <w:rFonts w:ascii="Times New Roman" w:hAnsi="Times New Roman" w:cs="Times New Roman"/>
          <w:sz w:val="24"/>
          <w:szCs w:val="24"/>
        </w:rPr>
        <w:t xml:space="preserve"> to execute operations, to the distance of several miles. Their next milestone is to use protected airspace in </w:t>
      </w:r>
      <w:proofErr w:type="spellStart"/>
      <w:r w:rsidR="00B55F4E" w:rsidRPr="00B55F4E">
        <w:rPr>
          <w:rFonts w:ascii="Times New Roman" w:hAnsi="Times New Roman" w:cs="Times New Roman"/>
          <w:sz w:val="24"/>
          <w:szCs w:val="24"/>
        </w:rPr>
        <w:t>Wallup</w:t>
      </w:r>
      <w:proofErr w:type="spellEnd"/>
      <w:r w:rsidR="00B55F4E" w:rsidRPr="00B55F4E">
        <w:rPr>
          <w:rFonts w:ascii="Times New Roman" w:hAnsi="Times New Roman" w:cs="Times New Roman"/>
          <w:sz w:val="24"/>
          <w:szCs w:val="24"/>
        </w:rPr>
        <w:t xml:space="preserve">, a </w:t>
      </w:r>
      <w:r w:rsidR="00050CC8" w:rsidRPr="00B55F4E">
        <w:rPr>
          <w:rFonts w:ascii="Times New Roman" w:hAnsi="Times New Roman" w:cs="Times New Roman"/>
          <w:sz w:val="24"/>
          <w:szCs w:val="24"/>
        </w:rPr>
        <w:t>NASA owned test range</w:t>
      </w:r>
      <w:r w:rsidR="00B55F4E" w:rsidRPr="00B55F4E">
        <w:rPr>
          <w:rFonts w:ascii="Times New Roman" w:hAnsi="Times New Roman" w:cs="Times New Roman"/>
          <w:sz w:val="24"/>
          <w:szCs w:val="24"/>
        </w:rPr>
        <w:t>,</w:t>
      </w:r>
      <w:r w:rsidR="00050CC8" w:rsidRPr="00B55F4E">
        <w:rPr>
          <w:rFonts w:ascii="Times New Roman" w:hAnsi="Times New Roman" w:cs="Times New Roman"/>
          <w:sz w:val="24"/>
          <w:szCs w:val="24"/>
        </w:rPr>
        <w:t xml:space="preserve"> to conduct a longer flight to test endurance and feasibility </w:t>
      </w:r>
      <w:r w:rsidR="00500CC4">
        <w:rPr>
          <w:rFonts w:ascii="Times New Roman" w:hAnsi="Times New Roman" w:cs="Times New Roman"/>
          <w:sz w:val="24"/>
          <w:szCs w:val="24"/>
        </w:rPr>
        <w:t xml:space="preserve">for </w:t>
      </w:r>
      <w:r w:rsidR="00050CC8" w:rsidRPr="00B55F4E">
        <w:rPr>
          <w:rFonts w:ascii="Times New Roman" w:hAnsi="Times New Roman" w:cs="Times New Roman"/>
          <w:sz w:val="24"/>
          <w:szCs w:val="24"/>
        </w:rPr>
        <w:t xml:space="preserve">flying their ultimate </w:t>
      </w:r>
      <w:r w:rsidR="00500CC4">
        <w:rPr>
          <w:rFonts w:ascii="Times New Roman" w:hAnsi="Times New Roman" w:cs="Times New Roman"/>
          <w:sz w:val="24"/>
          <w:szCs w:val="24"/>
        </w:rPr>
        <w:t xml:space="preserve">proof of concept flight, </w:t>
      </w:r>
      <w:r w:rsidR="00050CC8" w:rsidRPr="00B55F4E">
        <w:rPr>
          <w:rFonts w:ascii="Times New Roman" w:hAnsi="Times New Roman" w:cs="Times New Roman"/>
          <w:sz w:val="24"/>
          <w:szCs w:val="24"/>
        </w:rPr>
        <w:t xml:space="preserve">an </w:t>
      </w:r>
      <w:r w:rsidR="00B55F4E" w:rsidRPr="00B55F4E">
        <w:rPr>
          <w:rFonts w:ascii="Times New Roman" w:hAnsi="Times New Roman" w:cs="Times New Roman"/>
          <w:sz w:val="24"/>
          <w:szCs w:val="24"/>
        </w:rPr>
        <w:t>18-mile</w:t>
      </w:r>
      <w:r w:rsidR="00050CC8" w:rsidRPr="00B55F4E">
        <w:rPr>
          <w:rFonts w:ascii="Times New Roman" w:hAnsi="Times New Roman" w:cs="Times New Roman"/>
          <w:sz w:val="24"/>
          <w:szCs w:val="24"/>
        </w:rPr>
        <w:t xml:space="preserve"> flight to Tangier Island from the mainland of Virgina</w:t>
      </w:r>
      <w:r w:rsidR="00500CC4">
        <w:rPr>
          <w:rFonts w:ascii="Times New Roman" w:hAnsi="Times New Roman" w:cs="Times New Roman"/>
          <w:sz w:val="24"/>
          <w:szCs w:val="24"/>
        </w:rPr>
        <w:t>, over a significant stretch of water</w:t>
      </w:r>
      <w:r w:rsidR="00050CC8" w:rsidRPr="00B55F4E">
        <w:rPr>
          <w:rFonts w:ascii="Times New Roman" w:hAnsi="Times New Roman" w:cs="Times New Roman"/>
          <w:sz w:val="24"/>
          <w:szCs w:val="24"/>
        </w:rPr>
        <w:t xml:space="preserve">. </w:t>
      </w:r>
    </w:p>
    <w:p w14:paraId="33202AF9" w14:textId="032B26B5" w:rsidR="00050CC8" w:rsidRDefault="00B55F4E" w:rsidP="00500CC4">
      <w:pPr>
        <w:autoSpaceDE w:val="0"/>
        <w:autoSpaceDN w:val="0"/>
        <w:adjustRightInd w:val="0"/>
        <w:spacing w:after="0" w:line="240" w:lineRule="auto"/>
        <w:rPr>
          <w:rFonts w:ascii="Times New Roman" w:hAnsi="Times New Roman" w:cs="Times New Roman"/>
          <w:kern w:val="0"/>
          <w:sz w:val="24"/>
          <w:szCs w:val="24"/>
        </w:rPr>
      </w:pPr>
      <w:r w:rsidRPr="00B55F4E">
        <w:rPr>
          <w:rFonts w:ascii="Times New Roman" w:hAnsi="Times New Roman" w:cs="Times New Roman"/>
          <w:sz w:val="24"/>
          <w:szCs w:val="24"/>
        </w:rPr>
        <w:t xml:space="preserve">The MHA Nation, along with its team from University of North Dakota, Thales, Northern Plains </w:t>
      </w:r>
      <w:r w:rsidR="00500CC4">
        <w:rPr>
          <w:rFonts w:ascii="Times New Roman" w:hAnsi="Times New Roman" w:cs="Times New Roman"/>
          <w:sz w:val="24"/>
          <w:szCs w:val="24"/>
        </w:rPr>
        <w:t>Unmanned Autonomous Systems (</w:t>
      </w:r>
      <w:r w:rsidRPr="00B55F4E">
        <w:rPr>
          <w:rFonts w:ascii="Times New Roman" w:hAnsi="Times New Roman" w:cs="Times New Roman"/>
          <w:sz w:val="24"/>
          <w:szCs w:val="24"/>
        </w:rPr>
        <w:t>UAS</w:t>
      </w:r>
      <w:r w:rsidR="00500CC4">
        <w:rPr>
          <w:rFonts w:ascii="Times New Roman" w:hAnsi="Times New Roman" w:cs="Times New Roman"/>
          <w:sz w:val="24"/>
          <w:szCs w:val="24"/>
        </w:rPr>
        <w:t>)</w:t>
      </w:r>
      <w:r w:rsidRPr="00B55F4E">
        <w:rPr>
          <w:rFonts w:ascii="Times New Roman" w:hAnsi="Times New Roman" w:cs="Times New Roman"/>
          <w:sz w:val="24"/>
          <w:szCs w:val="24"/>
        </w:rPr>
        <w:t xml:space="preserve"> Test Site, and Airspace Link, shared their purpose to </w:t>
      </w:r>
      <w:r w:rsidRPr="00B55F4E">
        <w:rPr>
          <w:rFonts w:ascii="Times New Roman" w:hAnsi="Times New Roman" w:cs="Times New Roman"/>
          <w:sz w:val="24"/>
          <w:szCs w:val="24"/>
        </w:rPr>
        <w:lastRenderedPageBreak/>
        <w:t>develop a plan for</w:t>
      </w:r>
      <w:r w:rsidR="00500CC4">
        <w:rPr>
          <w:rFonts w:ascii="Times New Roman" w:hAnsi="Times New Roman" w:cs="Times New Roman"/>
          <w:sz w:val="24"/>
          <w:szCs w:val="24"/>
        </w:rPr>
        <w:t>,</w:t>
      </w:r>
      <w:r w:rsidRPr="00B55F4E">
        <w:rPr>
          <w:rFonts w:ascii="Times New Roman" w:hAnsi="Times New Roman" w:cs="Times New Roman"/>
          <w:sz w:val="24"/>
          <w:szCs w:val="24"/>
        </w:rPr>
        <w:t xml:space="preserve"> and demonstrate the use of</w:t>
      </w:r>
      <w:r w:rsidR="00500CC4">
        <w:rPr>
          <w:rFonts w:ascii="Times New Roman" w:hAnsi="Times New Roman" w:cs="Times New Roman"/>
          <w:sz w:val="24"/>
          <w:szCs w:val="24"/>
        </w:rPr>
        <w:t xml:space="preserve">, </w:t>
      </w:r>
      <w:r w:rsidRPr="00B55F4E">
        <w:rPr>
          <w:rFonts w:ascii="Times New Roman" w:hAnsi="Times New Roman" w:cs="Times New Roman"/>
          <w:sz w:val="24"/>
          <w:szCs w:val="24"/>
        </w:rPr>
        <w:t xml:space="preserve">UAS’s </w:t>
      </w:r>
      <w:r w:rsidRPr="00B55F4E">
        <w:rPr>
          <w:rFonts w:ascii="Times New Roman" w:hAnsi="Times New Roman" w:cs="Times New Roman"/>
          <w:kern w:val="0"/>
          <w:sz w:val="24"/>
          <w:szCs w:val="24"/>
        </w:rPr>
        <w:t xml:space="preserve">to serve historically underserved populations </w:t>
      </w:r>
      <w:r w:rsidR="00F45C5B">
        <w:rPr>
          <w:rFonts w:ascii="Times New Roman" w:hAnsi="Times New Roman" w:cs="Times New Roman"/>
          <w:kern w:val="0"/>
          <w:sz w:val="24"/>
          <w:szCs w:val="24"/>
        </w:rPr>
        <w:t>(MHA Nation of the Three Affiliated Tribes of the Fort Berthold Reservation)</w:t>
      </w:r>
      <w:r w:rsidRPr="00B55F4E">
        <w:rPr>
          <w:rFonts w:ascii="Times New Roman" w:hAnsi="Times New Roman" w:cs="Times New Roman"/>
          <w:kern w:val="0"/>
          <w:sz w:val="24"/>
          <w:szCs w:val="24"/>
        </w:rPr>
        <w:t>with better access to medical care and equipment,</w:t>
      </w:r>
      <w:r w:rsidR="00500CC4">
        <w:rPr>
          <w:rFonts w:ascii="Times New Roman" w:hAnsi="Times New Roman" w:cs="Times New Roman"/>
          <w:kern w:val="0"/>
          <w:sz w:val="24"/>
          <w:szCs w:val="24"/>
        </w:rPr>
        <w:t xml:space="preserve"> </w:t>
      </w:r>
      <w:r w:rsidRPr="00B55F4E">
        <w:rPr>
          <w:rFonts w:ascii="Times New Roman" w:hAnsi="Times New Roman" w:cs="Times New Roman"/>
          <w:kern w:val="0"/>
          <w:sz w:val="24"/>
          <w:szCs w:val="24"/>
        </w:rPr>
        <w:t xml:space="preserve">to improve health outcomes, especially with transport of medical samples and medicines between Twin Buttes and New Town. </w:t>
      </w:r>
      <w:r w:rsidR="00500CC4">
        <w:rPr>
          <w:rFonts w:ascii="Times New Roman" w:hAnsi="Times New Roman" w:cs="Times New Roman"/>
          <w:kern w:val="0"/>
          <w:sz w:val="24"/>
          <w:szCs w:val="24"/>
        </w:rPr>
        <w:t xml:space="preserve">These two towns are only accessible by a road that requires over </w:t>
      </w:r>
      <w:r w:rsidR="00F45C5B">
        <w:rPr>
          <w:rFonts w:ascii="Times New Roman" w:hAnsi="Times New Roman" w:cs="Times New Roman"/>
          <w:kern w:val="0"/>
          <w:sz w:val="24"/>
          <w:szCs w:val="24"/>
        </w:rPr>
        <w:t xml:space="preserve">90 miles </w:t>
      </w:r>
      <w:r w:rsidR="00500CC4">
        <w:rPr>
          <w:rFonts w:ascii="Times New Roman" w:hAnsi="Times New Roman" w:cs="Times New Roman"/>
          <w:kern w:val="0"/>
          <w:sz w:val="24"/>
          <w:szCs w:val="24"/>
        </w:rPr>
        <w:t xml:space="preserve">to be traveled, where a flight over the Missouri river makes the journey in less than 35 miles. </w:t>
      </w:r>
    </w:p>
    <w:p w14:paraId="75CA3461" w14:textId="77777777" w:rsidR="00500CC4" w:rsidRDefault="00500CC4" w:rsidP="00500CC4">
      <w:pPr>
        <w:autoSpaceDE w:val="0"/>
        <w:autoSpaceDN w:val="0"/>
        <w:adjustRightInd w:val="0"/>
        <w:spacing w:after="0" w:line="240" w:lineRule="auto"/>
        <w:rPr>
          <w:rFonts w:ascii="Times New Roman" w:hAnsi="Times New Roman" w:cs="Times New Roman"/>
          <w:kern w:val="0"/>
          <w:sz w:val="24"/>
          <w:szCs w:val="24"/>
        </w:rPr>
      </w:pPr>
    </w:p>
    <w:p w14:paraId="5C5A69C6" w14:textId="0CF6C4B6" w:rsidR="005832B2" w:rsidRDefault="00500CC4" w:rsidP="00500CC4">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The synergy identified in these two projects is flying a UAS using Beyond Visual Line of Sight (BVLOS), carrying medical supplies, and flying over a large body of water. The purpose of improving quality of life, along with significantly decreasing travel time is a mutual benefit gained from </w:t>
      </w:r>
      <w:proofErr w:type="gramStart"/>
      <w:r>
        <w:rPr>
          <w:rFonts w:ascii="Times New Roman" w:hAnsi="Times New Roman" w:cs="Times New Roman"/>
          <w:kern w:val="0"/>
          <w:sz w:val="24"/>
          <w:szCs w:val="24"/>
        </w:rPr>
        <w:t>both of these</w:t>
      </w:r>
      <w:proofErr w:type="gramEnd"/>
      <w:r>
        <w:rPr>
          <w:rFonts w:ascii="Times New Roman" w:hAnsi="Times New Roman" w:cs="Times New Roman"/>
          <w:kern w:val="0"/>
          <w:sz w:val="24"/>
          <w:szCs w:val="24"/>
        </w:rPr>
        <w:t xml:space="preserve"> projects. Note: Th</w:t>
      </w:r>
      <w:r w:rsidR="005832B2">
        <w:rPr>
          <w:rFonts w:ascii="Times New Roman" w:hAnsi="Times New Roman" w:cs="Times New Roman"/>
          <w:kern w:val="0"/>
          <w:sz w:val="24"/>
          <w:szCs w:val="24"/>
        </w:rPr>
        <w:t>e</w:t>
      </w:r>
      <w:r>
        <w:rPr>
          <w:rFonts w:ascii="Times New Roman" w:hAnsi="Times New Roman" w:cs="Times New Roman"/>
          <w:kern w:val="0"/>
          <w:sz w:val="24"/>
          <w:szCs w:val="24"/>
        </w:rPr>
        <w:t xml:space="preserve"> word drone and UAS can be interchanged</w:t>
      </w:r>
      <w:r w:rsidR="005832B2">
        <w:rPr>
          <w:rFonts w:ascii="Times New Roman" w:hAnsi="Times New Roman" w:cs="Times New Roman"/>
          <w:kern w:val="0"/>
          <w:sz w:val="24"/>
          <w:szCs w:val="24"/>
        </w:rPr>
        <w:t xml:space="preserve"> as one party uses drone in their proposal and body of work and the other uses UAS.</w:t>
      </w:r>
    </w:p>
    <w:p w14:paraId="15711937" w14:textId="77777777" w:rsidR="005832B2" w:rsidRDefault="005832B2" w:rsidP="00500CC4">
      <w:pPr>
        <w:autoSpaceDE w:val="0"/>
        <w:autoSpaceDN w:val="0"/>
        <w:adjustRightInd w:val="0"/>
        <w:spacing w:after="0" w:line="240" w:lineRule="auto"/>
        <w:rPr>
          <w:rFonts w:ascii="Times New Roman" w:hAnsi="Times New Roman" w:cs="Times New Roman"/>
          <w:kern w:val="0"/>
          <w:sz w:val="24"/>
          <w:szCs w:val="24"/>
        </w:rPr>
      </w:pPr>
    </w:p>
    <w:p w14:paraId="19312A18" w14:textId="3AB6AA20" w:rsidR="00500CC4" w:rsidRDefault="005832B2" w:rsidP="00500CC4">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The meeting included a lot of discussions on platform choice and its capabilities and limitations. Command and Control issues and solutions were discussed and shared. Medical hurdles in chain of custody and other problems were brainstormed. Old Dominion </w:t>
      </w:r>
      <w:r w:rsidR="00F45C5B">
        <w:rPr>
          <w:rFonts w:ascii="Times New Roman" w:hAnsi="Times New Roman" w:cs="Times New Roman"/>
          <w:kern w:val="0"/>
          <w:sz w:val="24"/>
          <w:szCs w:val="24"/>
        </w:rPr>
        <w:t xml:space="preserve">project staff are </w:t>
      </w:r>
      <w:r>
        <w:rPr>
          <w:rFonts w:ascii="Times New Roman" w:hAnsi="Times New Roman" w:cs="Times New Roman"/>
          <w:kern w:val="0"/>
          <w:sz w:val="24"/>
          <w:szCs w:val="24"/>
        </w:rPr>
        <w:t xml:space="preserve">making a playbook for medical delivery using drones for hospital operations and offered it to the MHA team for review and </w:t>
      </w:r>
      <w:r w:rsidR="004D3ED3">
        <w:rPr>
          <w:rFonts w:ascii="Times New Roman" w:hAnsi="Times New Roman" w:cs="Times New Roman"/>
          <w:kern w:val="0"/>
          <w:sz w:val="24"/>
          <w:szCs w:val="24"/>
        </w:rPr>
        <w:t>input</w:t>
      </w:r>
      <w:r>
        <w:rPr>
          <w:rFonts w:ascii="Times New Roman" w:hAnsi="Times New Roman" w:cs="Times New Roman"/>
          <w:kern w:val="0"/>
          <w:sz w:val="24"/>
          <w:szCs w:val="24"/>
        </w:rPr>
        <w:t xml:space="preserve">. </w:t>
      </w:r>
      <w:r w:rsidR="004D3ED3">
        <w:rPr>
          <w:rFonts w:ascii="Times New Roman" w:hAnsi="Times New Roman" w:cs="Times New Roman"/>
          <w:kern w:val="0"/>
          <w:sz w:val="24"/>
          <w:szCs w:val="24"/>
        </w:rPr>
        <w:t>A major</w:t>
      </w:r>
      <w:r>
        <w:rPr>
          <w:rFonts w:ascii="Times New Roman" w:hAnsi="Times New Roman" w:cs="Times New Roman"/>
          <w:kern w:val="0"/>
          <w:sz w:val="24"/>
          <w:szCs w:val="24"/>
        </w:rPr>
        <w:t xml:space="preserve"> discussion on BVLOS and retrieval considerations were also discussed, to include the use of a boat during test operations in case of downed aircraft in the water. </w:t>
      </w:r>
      <w:r w:rsidR="007C7581">
        <w:rPr>
          <w:rFonts w:ascii="Times New Roman" w:hAnsi="Times New Roman" w:cs="Times New Roman"/>
          <w:kern w:val="0"/>
          <w:sz w:val="24"/>
          <w:szCs w:val="24"/>
        </w:rPr>
        <w:t>A final discussion on</w:t>
      </w:r>
      <w:r w:rsidR="004D3ED3">
        <w:rPr>
          <w:rFonts w:ascii="Times New Roman" w:hAnsi="Times New Roman" w:cs="Times New Roman"/>
          <w:kern w:val="0"/>
          <w:sz w:val="24"/>
          <w:szCs w:val="24"/>
        </w:rPr>
        <w:t xml:space="preserve"> the</w:t>
      </w:r>
      <w:r w:rsidR="007C7581">
        <w:rPr>
          <w:rFonts w:ascii="Times New Roman" w:hAnsi="Times New Roman" w:cs="Times New Roman"/>
          <w:kern w:val="0"/>
          <w:sz w:val="24"/>
          <w:szCs w:val="24"/>
        </w:rPr>
        <w:t xml:space="preserve"> building of infrastructure was conducted. This was were a major difference between grants was noted as Old Dominion will not be doing any infrastructure analysis or consideration, whereas the MHA team has this requirement as part of their implementation. </w:t>
      </w:r>
    </w:p>
    <w:p w14:paraId="578ECD73" w14:textId="77777777" w:rsidR="00F45C5B" w:rsidRDefault="00F45C5B" w:rsidP="00500CC4">
      <w:pPr>
        <w:autoSpaceDE w:val="0"/>
        <w:autoSpaceDN w:val="0"/>
        <w:adjustRightInd w:val="0"/>
        <w:spacing w:after="0" w:line="240" w:lineRule="auto"/>
        <w:rPr>
          <w:rFonts w:ascii="Times New Roman" w:hAnsi="Times New Roman" w:cs="Times New Roman"/>
          <w:kern w:val="0"/>
          <w:sz w:val="24"/>
          <w:szCs w:val="24"/>
        </w:rPr>
      </w:pPr>
    </w:p>
    <w:p w14:paraId="0AE77DBD" w14:textId="0386B683" w:rsidR="00F45C5B" w:rsidRDefault="00F45C5B" w:rsidP="00500CC4">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The MHA Drone team shared </w:t>
      </w:r>
      <w:r w:rsidR="00492D9B">
        <w:rPr>
          <w:rFonts w:ascii="Times New Roman" w:hAnsi="Times New Roman" w:cs="Times New Roman"/>
          <w:kern w:val="0"/>
          <w:sz w:val="24"/>
          <w:szCs w:val="24"/>
        </w:rPr>
        <w:t xml:space="preserve">their </w:t>
      </w:r>
      <w:r>
        <w:rPr>
          <w:rFonts w:ascii="Times New Roman" w:hAnsi="Times New Roman" w:cs="Times New Roman"/>
          <w:kern w:val="0"/>
          <w:sz w:val="24"/>
          <w:szCs w:val="24"/>
        </w:rPr>
        <w:t>strategies to advance outcomes in workforce development and economic analysis and agreed to collaborate with Old Dominion (VISA)</w:t>
      </w:r>
      <w:r w:rsidR="00986A40">
        <w:rPr>
          <w:rFonts w:ascii="Times New Roman" w:hAnsi="Times New Roman" w:cs="Times New Roman"/>
          <w:kern w:val="0"/>
          <w:sz w:val="24"/>
          <w:szCs w:val="24"/>
        </w:rPr>
        <w:t xml:space="preserve"> on lessons learned in the future</w:t>
      </w:r>
      <w:r w:rsidR="00492D9B">
        <w:rPr>
          <w:rFonts w:ascii="Times New Roman" w:hAnsi="Times New Roman" w:cs="Times New Roman"/>
          <w:kern w:val="0"/>
          <w:sz w:val="24"/>
          <w:szCs w:val="24"/>
        </w:rPr>
        <w:t xml:space="preserve">. </w:t>
      </w:r>
    </w:p>
    <w:p w14:paraId="2B1ECE91" w14:textId="045C08B0" w:rsidR="007C7581" w:rsidRDefault="007C7581" w:rsidP="00500CC4">
      <w:pPr>
        <w:autoSpaceDE w:val="0"/>
        <w:autoSpaceDN w:val="0"/>
        <w:adjustRightInd w:val="0"/>
        <w:spacing w:after="0" w:line="240" w:lineRule="auto"/>
        <w:rPr>
          <w:rFonts w:ascii="Times New Roman" w:hAnsi="Times New Roman" w:cs="Times New Roman"/>
          <w:kern w:val="0"/>
          <w:sz w:val="24"/>
          <w:szCs w:val="24"/>
        </w:rPr>
      </w:pPr>
    </w:p>
    <w:p w14:paraId="1B61E226" w14:textId="3A3E269B" w:rsidR="007C7581" w:rsidRPr="00500CC4" w:rsidRDefault="007C7581" w:rsidP="00500CC4">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The meeting concluded with the sharing of how the MHA team is exploring the use of the </w:t>
      </w:r>
      <w:proofErr w:type="spellStart"/>
      <w:r>
        <w:rPr>
          <w:rFonts w:ascii="Times New Roman" w:hAnsi="Times New Roman" w:cs="Times New Roman"/>
          <w:kern w:val="0"/>
          <w:sz w:val="24"/>
          <w:szCs w:val="24"/>
        </w:rPr>
        <w:t>Vantis</w:t>
      </w:r>
      <w:proofErr w:type="spellEnd"/>
      <w:r>
        <w:rPr>
          <w:rFonts w:ascii="Times New Roman" w:hAnsi="Times New Roman" w:cs="Times New Roman"/>
          <w:kern w:val="0"/>
          <w:sz w:val="24"/>
          <w:szCs w:val="24"/>
        </w:rPr>
        <w:t xml:space="preserve"> system to provide radar coverage of the area of </w:t>
      </w:r>
      <w:r w:rsidR="004D3ED3">
        <w:rPr>
          <w:rFonts w:ascii="Times New Roman" w:hAnsi="Times New Roman" w:cs="Times New Roman"/>
          <w:kern w:val="0"/>
          <w:sz w:val="24"/>
          <w:szCs w:val="24"/>
        </w:rPr>
        <w:t>operations and</w:t>
      </w:r>
      <w:r>
        <w:rPr>
          <w:rFonts w:ascii="Times New Roman" w:hAnsi="Times New Roman" w:cs="Times New Roman"/>
          <w:kern w:val="0"/>
          <w:sz w:val="24"/>
          <w:szCs w:val="24"/>
        </w:rPr>
        <w:t xml:space="preserve"> invited Old Dominion to UND to see the facilities and activities of the ongoing UAS programs, </w:t>
      </w:r>
      <w:r w:rsidR="00492D9B">
        <w:rPr>
          <w:rFonts w:ascii="Times New Roman" w:hAnsi="Times New Roman" w:cs="Times New Roman"/>
          <w:kern w:val="0"/>
          <w:sz w:val="24"/>
          <w:szCs w:val="24"/>
        </w:rPr>
        <w:t>including</w:t>
      </w:r>
      <w:r>
        <w:rPr>
          <w:rFonts w:ascii="Times New Roman" w:hAnsi="Times New Roman" w:cs="Times New Roman"/>
          <w:kern w:val="0"/>
          <w:sz w:val="24"/>
          <w:szCs w:val="24"/>
        </w:rPr>
        <w:t xml:space="preserve"> a tour of Grand Sky and the Test Center. Invitations were reciprocated by Old Dominion to come to the demonstration at the </w:t>
      </w:r>
      <w:proofErr w:type="spellStart"/>
      <w:r>
        <w:rPr>
          <w:rFonts w:ascii="Times New Roman" w:hAnsi="Times New Roman" w:cs="Times New Roman"/>
          <w:kern w:val="0"/>
          <w:sz w:val="24"/>
          <w:szCs w:val="24"/>
        </w:rPr>
        <w:t>Wallup</w:t>
      </w:r>
      <w:proofErr w:type="spellEnd"/>
      <w:r>
        <w:rPr>
          <w:rFonts w:ascii="Times New Roman" w:hAnsi="Times New Roman" w:cs="Times New Roman"/>
          <w:kern w:val="0"/>
          <w:sz w:val="24"/>
          <w:szCs w:val="24"/>
        </w:rPr>
        <w:t xml:space="preserve"> site. It was mutually agreed that further collaboration and conversations would be beneficial and an exchange of </w:t>
      </w:r>
      <w:r w:rsidR="004D3ED3">
        <w:rPr>
          <w:rFonts w:ascii="Times New Roman" w:hAnsi="Times New Roman" w:cs="Times New Roman"/>
          <w:kern w:val="0"/>
          <w:sz w:val="24"/>
          <w:szCs w:val="24"/>
        </w:rPr>
        <w:t>points</w:t>
      </w:r>
      <w:r>
        <w:rPr>
          <w:rFonts w:ascii="Times New Roman" w:hAnsi="Times New Roman" w:cs="Times New Roman"/>
          <w:kern w:val="0"/>
          <w:sz w:val="24"/>
          <w:szCs w:val="24"/>
        </w:rPr>
        <w:t xml:space="preserve"> of </w:t>
      </w:r>
      <w:r w:rsidR="00441FBA">
        <w:rPr>
          <w:rFonts w:ascii="Times New Roman" w:hAnsi="Times New Roman" w:cs="Times New Roman"/>
          <w:kern w:val="0"/>
          <w:sz w:val="24"/>
          <w:szCs w:val="24"/>
        </w:rPr>
        <w:t>contact was</w:t>
      </w:r>
      <w:r>
        <w:rPr>
          <w:rFonts w:ascii="Times New Roman" w:hAnsi="Times New Roman" w:cs="Times New Roman"/>
          <w:kern w:val="0"/>
          <w:sz w:val="24"/>
          <w:szCs w:val="24"/>
        </w:rPr>
        <w:t xml:space="preserve"> made. </w:t>
      </w:r>
    </w:p>
    <w:sectPr w:rsidR="007C7581" w:rsidRPr="00500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649"/>
    <w:rsid w:val="00050CC8"/>
    <w:rsid w:val="00132620"/>
    <w:rsid w:val="00182031"/>
    <w:rsid w:val="00441FBA"/>
    <w:rsid w:val="00492D9B"/>
    <w:rsid w:val="004B597A"/>
    <w:rsid w:val="004D3ED3"/>
    <w:rsid w:val="00500CC4"/>
    <w:rsid w:val="0057141D"/>
    <w:rsid w:val="005832B2"/>
    <w:rsid w:val="007C7581"/>
    <w:rsid w:val="00864B9F"/>
    <w:rsid w:val="008F3187"/>
    <w:rsid w:val="00932C31"/>
    <w:rsid w:val="00986A40"/>
    <w:rsid w:val="00B55F4E"/>
    <w:rsid w:val="00C10042"/>
    <w:rsid w:val="00DE3649"/>
    <w:rsid w:val="00E34E60"/>
    <w:rsid w:val="00EF0C21"/>
    <w:rsid w:val="00F217F9"/>
    <w:rsid w:val="00F45C5B"/>
    <w:rsid w:val="00F71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86F5A"/>
  <w15:chartTrackingRefBased/>
  <w15:docId w15:val="{35B329D5-E80A-4992-83DB-E0D4A89C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3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6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6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6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6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6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6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6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6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6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6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6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6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6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6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6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649"/>
    <w:rPr>
      <w:rFonts w:eastAsiaTheme="majorEastAsia" w:cstheme="majorBidi"/>
      <w:color w:val="272727" w:themeColor="text1" w:themeTint="D8"/>
    </w:rPr>
  </w:style>
  <w:style w:type="paragraph" w:styleId="Title">
    <w:name w:val="Title"/>
    <w:basedOn w:val="Normal"/>
    <w:next w:val="Normal"/>
    <w:link w:val="TitleChar"/>
    <w:uiPriority w:val="10"/>
    <w:qFormat/>
    <w:rsid w:val="00DE3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6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6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6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649"/>
    <w:pPr>
      <w:spacing w:before="160"/>
      <w:jc w:val="center"/>
    </w:pPr>
    <w:rPr>
      <w:i/>
      <w:iCs/>
      <w:color w:val="404040" w:themeColor="text1" w:themeTint="BF"/>
    </w:rPr>
  </w:style>
  <w:style w:type="character" w:customStyle="1" w:styleId="QuoteChar">
    <w:name w:val="Quote Char"/>
    <w:basedOn w:val="DefaultParagraphFont"/>
    <w:link w:val="Quote"/>
    <w:uiPriority w:val="29"/>
    <w:rsid w:val="00DE3649"/>
    <w:rPr>
      <w:i/>
      <w:iCs/>
      <w:color w:val="404040" w:themeColor="text1" w:themeTint="BF"/>
    </w:rPr>
  </w:style>
  <w:style w:type="paragraph" w:styleId="ListParagraph">
    <w:name w:val="List Paragraph"/>
    <w:basedOn w:val="Normal"/>
    <w:uiPriority w:val="34"/>
    <w:qFormat/>
    <w:rsid w:val="00DE3649"/>
    <w:pPr>
      <w:ind w:left="720"/>
      <w:contextualSpacing/>
    </w:pPr>
  </w:style>
  <w:style w:type="character" w:styleId="IntenseEmphasis">
    <w:name w:val="Intense Emphasis"/>
    <w:basedOn w:val="DefaultParagraphFont"/>
    <w:uiPriority w:val="21"/>
    <w:qFormat/>
    <w:rsid w:val="00DE3649"/>
    <w:rPr>
      <w:i/>
      <w:iCs/>
      <w:color w:val="0F4761" w:themeColor="accent1" w:themeShade="BF"/>
    </w:rPr>
  </w:style>
  <w:style w:type="paragraph" w:styleId="IntenseQuote">
    <w:name w:val="Intense Quote"/>
    <w:basedOn w:val="Normal"/>
    <w:next w:val="Normal"/>
    <w:link w:val="IntenseQuoteChar"/>
    <w:uiPriority w:val="30"/>
    <w:qFormat/>
    <w:rsid w:val="00DE3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649"/>
    <w:rPr>
      <w:i/>
      <w:iCs/>
      <w:color w:val="0F4761" w:themeColor="accent1" w:themeShade="BF"/>
    </w:rPr>
  </w:style>
  <w:style w:type="character" w:styleId="IntenseReference">
    <w:name w:val="Intense Reference"/>
    <w:basedOn w:val="DefaultParagraphFont"/>
    <w:uiPriority w:val="32"/>
    <w:qFormat/>
    <w:rsid w:val="00DE3649"/>
    <w:rPr>
      <w:b/>
      <w:bCs/>
      <w:smallCaps/>
      <w:color w:val="0F4761" w:themeColor="accent1" w:themeShade="BF"/>
      <w:spacing w:val="5"/>
    </w:rPr>
  </w:style>
  <w:style w:type="character" w:styleId="Hyperlink">
    <w:name w:val="Hyperlink"/>
    <w:basedOn w:val="DefaultParagraphFont"/>
    <w:uiPriority w:val="99"/>
    <w:semiHidden/>
    <w:unhideWhenUsed/>
    <w:rsid w:val="00DE3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95B36E21B1446BEF02EDF6A5CCE80" ma:contentTypeVersion="16" ma:contentTypeDescription="Create a new document." ma:contentTypeScope="" ma:versionID="cb3f038269a04c3b2e92b0c01195ebc2">
  <xsd:schema xmlns:xsd="http://www.w3.org/2001/XMLSchema" xmlns:xs="http://www.w3.org/2001/XMLSchema" xmlns:p="http://schemas.microsoft.com/office/2006/metadata/properties" xmlns:ns2="ccac55a5-58e7-4cfd-80ed-2691a1bce1d6" xmlns:ns3="2375ba19-772d-4d13-94f5-7dbbc4c4ecf9" targetNamespace="http://schemas.microsoft.com/office/2006/metadata/properties" ma:root="true" ma:fieldsID="4f0a95fd0c9091c32ffa05e97010d4ef" ns2:_="" ns3:_="">
    <xsd:import namespace="ccac55a5-58e7-4cfd-80ed-2691a1bce1d6"/>
    <xsd:import namespace="2375ba19-772d-4d13-94f5-7dbbc4c4ec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ProgramManagmentTimelin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c55a5-58e7-4cfd-80ed-2691a1bce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286ec34-a2ae-4ac6-b6b4-0b3167cce8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ProgramManagmentTimeline" ma:index="21" nillable="true" ma:displayName="Program Managment Timeline" ma:format="Dropdown" ma:internalName="ProgramManagmentTimeline">
      <xsd:simpleType>
        <xsd:restriction base="dms:Text">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75ba19-772d-4d13-94f5-7dbbc4c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5060e82-c821-4056-90ef-600aab9d78e6}" ma:internalName="TaxCatchAll" ma:showField="CatchAllData" ma:web="2375ba19-772d-4d13-94f5-7dbbc4c4ec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75ba19-772d-4d13-94f5-7dbbc4c4ecf9" xsi:nil="true"/>
    <lcf76f155ced4ddcb4097134ff3c332f xmlns="ccac55a5-58e7-4cfd-80ed-2691a1bce1d6">
      <Terms xmlns="http://schemas.microsoft.com/office/infopath/2007/PartnerControls"/>
    </lcf76f155ced4ddcb4097134ff3c332f>
    <ProgramManagmentTimeline xmlns="ccac55a5-58e7-4cfd-80ed-2691a1bce1d6" xsi:nil="true"/>
  </documentManagement>
</p:properties>
</file>

<file path=customXml/itemProps1.xml><?xml version="1.0" encoding="utf-8"?>
<ds:datastoreItem xmlns:ds="http://schemas.openxmlformats.org/officeDocument/2006/customXml" ds:itemID="{B97DB2EA-1947-4A76-8682-85B926C3D331}"/>
</file>

<file path=customXml/itemProps2.xml><?xml version="1.0" encoding="utf-8"?>
<ds:datastoreItem xmlns:ds="http://schemas.openxmlformats.org/officeDocument/2006/customXml" ds:itemID="{89BFFC44-8863-4A03-8151-CBC310EEE128}"/>
</file>

<file path=customXml/itemProps3.xml><?xml version="1.0" encoding="utf-8"?>
<ds:datastoreItem xmlns:ds="http://schemas.openxmlformats.org/officeDocument/2006/customXml" ds:itemID="{72C75D3F-7BC4-45A1-BE9E-9460411F1B88}"/>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Brandt</dc:creator>
  <cp:keywords/>
  <dc:description/>
  <cp:lastModifiedBy>Amanda Brandt</cp:lastModifiedBy>
  <cp:revision>2</cp:revision>
  <dcterms:created xsi:type="dcterms:W3CDTF">2024-03-28T15:47:00Z</dcterms:created>
  <dcterms:modified xsi:type="dcterms:W3CDTF">2024-03-28T15:47:00Z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1f8fee09403b12cfaf2d04c4af1a987626a6965001e0be3af90ae72321f780b3</vt:lpwstr>
  </property>
  <property fmtid="{D5CDD505-2E9C-101B-9397-08002B2CF9AE}" pid="3" name="ContentTypeId">
    <vt:lpwstr>0x010100C2595B36E21B1446BEF02EDF6A5CCE80</vt:lpwstr>
  </property>
</Properties>
</file>